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0C72" w14:textId="77777777" w:rsidR="00386BA6" w:rsidRDefault="00386BA6" w:rsidP="00386BA6">
      <w:r>
        <w:t xml:space="preserve">110 Main Avenue  </w:t>
      </w:r>
    </w:p>
    <w:p w14:paraId="551C6EEB" w14:textId="77777777" w:rsidR="00386BA6" w:rsidRDefault="00386BA6" w:rsidP="00386BA6">
      <w:r>
        <w:t xml:space="preserve">12 September 2023 </w:t>
      </w:r>
    </w:p>
    <w:p w14:paraId="3ED810CD" w14:textId="77777777" w:rsidR="00386BA6" w:rsidRDefault="00386BA6" w:rsidP="00386BA6">
      <w:r>
        <w:t xml:space="preserve">Tech Review with Lucinda Heinlein and Jeffery </w:t>
      </w:r>
      <w:proofErr w:type="spellStart"/>
      <w:r>
        <w:t>Rudell</w:t>
      </w:r>
      <w:proofErr w:type="spellEnd"/>
      <w:r>
        <w:t xml:space="preserve"> </w:t>
      </w:r>
    </w:p>
    <w:p w14:paraId="75347EE8" w14:textId="03EE3679" w:rsidR="00386BA6" w:rsidRDefault="00386BA6" w:rsidP="00386BA6">
      <w:r>
        <w:t xml:space="preserve">Review condition report of existing rear property. A review of the inspection report suggests the work the applicant applied to undertake at the rear of the property has already been partially </w:t>
      </w:r>
      <w:proofErr w:type="gramStart"/>
      <w:r>
        <w:t>undertaken:</w:t>
      </w:r>
      <w:proofErr w:type="gramEnd"/>
      <w:r>
        <w:t xml:space="preserve"> specifically, part of the existing, non-conforming porch structure at the rear of the property has been removed without HPC approval. As such, the proposed work is not a repair of</w:t>
      </w:r>
      <w:r>
        <w:t xml:space="preserve"> </w:t>
      </w:r>
      <w:r>
        <w:t xml:space="preserve">existing but is, instead, a rebuilding of a non-conformity. Such work cannot be approved by Tech and must come before the full Commission for review. </w:t>
      </w:r>
    </w:p>
    <w:p w14:paraId="0210B39E" w14:textId="79F57041" w:rsidR="009C7D9A" w:rsidRDefault="00386BA6" w:rsidP="00386BA6">
      <w:r>
        <w:t>Please schedule the applicant for the next available HPC Commission meeting. Pending.</w:t>
      </w:r>
    </w:p>
    <w:sectPr w:rsidR="009C7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A6"/>
    <w:rsid w:val="00386BA6"/>
    <w:rsid w:val="009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8E901"/>
  <w15:chartTrackingRefBased/>
  <w15:docId w15:val="{4D5C7A6E-251B-4337-A536-CC78B0C0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>Neptune Township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Kepler</dc:creator>
  <cp:keywords/>
  <dc:description/>
  <cp:lastModifiedBy>Heather Kepler</cp:lastModifiedBy>
  <cp:revision>1</cp:revision>
  <dcterms:created xsi:type="dcterms:W3CDTF">2023-09-27T19:01:00Z</dcterms:created>
  <dcterms:modified xsi:type="dcterms:W3CDTF">2023-09-27T19:02:00Z</dcterms:modified>
</cp:coreProperties>
</file>